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8" w:line="240" w:lineRule="auto"/>
        <w:ind w:left="220" w:leftChars="0" w:right="210" w:rightChars="0" w:firstLine="0" w:firstLineChars="0"/>
        <w:jc w:val="center"/>
        <w:rPr>
          <w:rFonts w:hint="default" w:ascii="新宋体" w:hAnsi="新宋体" w:eastAsia="新宋体" w:cs="新宋体"/>
          <w:b/>
          <w:bCs/>
          <w:sz w:val="32"/>
          <w:szCs w:val="32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795020</wp:posOffset>
            </wp:positionV>
            <wp:extent cx="5548630" cy="3877945"/>
            <wp:effectExtent l="0" t="0" r="0" b="0"/>
            <wp:wrapTopAndBottom/>
            <wp:docPr id="18" name="图片 18" descr="C:\Users\Administrator\Desktop\2.pn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strator\Desktop\2.png2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8630" cy="3877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t>福田瑞沃3360轴距厢式垃圾车（黄牌）</w:t>
      </w:r>
    </w:p>
    <w:p>
      <w:pPr>
        <w:pStyle w:val="2"/>
        <w:jc w:val="center"/>
        <w:rPr>
          <w:rFonts w:ascii="Arial Unicode MS"/>
          <w:sz w:val="7"/>
        </w:rPr>
      </w:pPr>
    </w:p>
    <w:p>
      <w:pPr>
        <w:spacing w:after="0"/>
        <w:jc w:val="center"/>
        <w:rPr>
          <w:rFonts w:hint="eastAsia" w:ascii="Arial Unicode MS" w:eastAsia="宋体"/>
          <w:sz w:val="7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default" w:ascii="黑体" w:eastAsia="黑体"/>
          <w:lang w:val="en-US" w:eastAsia="zh-CN"/>
        </w:rPr>
      </w:pPr>
      <w:r>
        <w:rPr>
          <w:rFonts w:hint="eastAsia" w:ascii="黑体" w:eastAsia="黑体"/>
          <w:lang w:eastAsia="zh-CN"/>
        </w:rPr>
        <w:drawing>
          <wp:inline distT="0" distB="0" distL="114300" distR="114300">
            <wp:extent cx="6399530" cy="4352290"/>
            <wp:effectExtent l="0" t="0" r="0" b="0"/>
            <wp:docPr id="3" name="图片 3" descr="C:\Users\Administrator\Desktop\3.pn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3.png3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99530" cy="435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eastAsia="黑体"/>
          <w:lang w:val="en-US" w:eastAsia="zh-CN"/>
        </w:rPr>
        <w:t>-</w:t>
      </w: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="黑体" w:eastAsia="黑体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="黑体" w:eastAsia="黑体"/>
        </w:rPr>
      </w:pPr>
      <w:r>
        <w:rPr>
          <w:rFonts w:hint="eastAsia" w:ascii="黑体" w:eastAsia="黑体"/>
        </w:rPr>
        <w:t>产品配置</w:t>
      </w:r>
    </w:p>
    <w:p>
      <w:pPr>
        <w:pStyle w:val="2"/>
        <w:spacing w:before="61" w:after="42"/>
        <w:rPr>
          <w:rFonts w:hint="eastAsia" w:ascii="黑体" w:eastAsia="黑体"/>
        </w:rPr>
      </w:pPr>
    </w:p>
    <w:tbl>
      <w:tblPr>
        <w:tblStyle w:val="5"/>
        <w:tblW w:w="89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2070"/>
        <w:gridCol w:w="1600"/>
        <w:gridCol w:w="3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8967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SDS5080ZXLB6型厢式垃圾车</w:t>
            </w: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207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22"/>
                <w:vertAlign w:val="baseline"/>
                <w:lang w:val="en-US" w:eastAsia="zh-CN" w:bidi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SDS5080ZXLB6型厢式垃圾车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外形尺寸: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6000,6150×2300,2350×2650,2750(mm)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排放水平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国六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货箱尺寸: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3950,4100*1850,1950*1050(mm)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总质量: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接近/离去角: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额定质量: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前悬后悬: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1180/1460,1180/1610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整备质量: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最高车速: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967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底盘参数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燃油种类: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底盘型号: 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BJ1084VGJEK-01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轴数: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前轮距: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轴距: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后轮距: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后桥/速比</w:t>
            </w: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1092/5.286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215双层大梁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驾驶室乘人数：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2(人)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变速箱：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法士特8档箱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轮胎数：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6(个)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弹簧片数: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10/12+9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轮胎规格: 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7.50R16 14PR,8.25R16 14PR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轴荷: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3000/5280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8967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发动机型号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发动机生产企业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排量(ml)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功率(kw)/马力(PS):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WP3NQ160E61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潍柴动力股份有限公司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2970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118/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8967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8967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型号:CM4XL-4S/4M;ABS生产企业:广州瑞立科密汽车电子股份有限公司;选装描述:随底盘选装选装新部LOGO及前格栅造型,该车可选装ETC车载装置;发动机/油耗值(L/100km)对应关系为:WP3NQ160E61发动机对应油耗值15.99(L/100km);侧后防护情况:防护材料:Q235,连接方式:左右侧防护采用螺栓连接,后防护采用焊接连接,后部防护断面尺寸(mm):120×50,后部防护离地高度(mm):490;自卸方式为后卸式;车厢顶部封闭且不可开启;专用功能及装置:该车主要用于垃圾转运,该车主要由垃圾箱体,液压控制系统等专用机构构成 ,选装厢体结构外观。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headerReference r:id="rId5" w:type="default"/>
          <w:pgSz w:w="11910" w:h="16840"/>
          <w:pgMar w:top="1980" w:right="880" w:bottom="280" w:left="920" w:header="852" w:footer="0" w:gutter="0"/>
          <w:cols w:space="720" w:num="1"/>
        </w:sectPr>
      </w:pPr>
    </w:p>
    <w:p>
      <w:pPr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ind w:right="0" w:rightChars="0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t>多方位图展示</w:t>
      </w: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33415" cy="3822065"/>
            <wp:effectExtent l="0" t="0" r="635" b="6985"/>
            <wp:docPr id="39" name="图片 39" descr="C:\Users\Administrator\Desktop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Users\Administrator\Desktop\2.jpg2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82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96280" cy="3863975"/>
            <wp:effectExtent l="0" t="0" r="13970" b="3175"/>
            <wp:docPr id="43" name="图片 43" descr="C:\Users\Administrator\Desktop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:\Users\Administrator\Desktop\3.jpg3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6280" cy="386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07380" cy="3804920"/>
            <wp:effectExtent l="0" t="0" r="7620" b="5080"/>
            <wp:docPr id="44" name="图片 44" descr="C:\Users\Administrator\Desktop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:\Users\Administrator\Desktop\4.jpg4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7380" cy="380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93765" cy="3996055"/>
            <wp:effectExtent l="0" t="0" r="6985" b="4445"/>
            <wp:docPr id="49" name="图片 49" descr="C:\Users\Administrator\Desktop\5.jp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Administrator\Desktop\5.jpg5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3765" cy="399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808980" cy="3872230"/>
            <wp:effectExtent l="0" t="0" r="1270" b="13970"/>
            <wp:docPr id="48" name="图片 48" descr="C:\Users\Administrator\Desktop\6.jp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Administrator\Desktop\6.jpg6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08980" cy="387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07735" cy="4004945"/>
            <wp:effectExtent l="0" t="0" r="12065" b="14605"/>
            <wp:docPr id="47" name="图片 47" descr="C:\Users\Administrator\Desktop\7.jp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:\Users\Administrator\Desktop\7.jpg7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7735" cy="400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74130" cy="4248785"/>
            <wp:effectExtent l="0" t="0" r="7620" b="18415"/>
            <wp:docPr id="1" name="图片 1" descr="C:\Users\Administrator\Desktop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1.jpg1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4130" cy="424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87465" cy="4257675"/>
            <wp:effectExtent l="0" t="0" r="13335" b="9525"/>
            <wp:docPr id="2" name="图片 2" descr="C:\Users\Administrator\Desktop\8.jp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8.jpg8"/>
                    <pic:cNvPicPr>
                      <a:picLocks noChangeAspect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7465" cy="42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10" w:h="16840"/>
      <w:pgMar w:top="1980" w:right="880" w:bottom="280" w:left="920" w:header="85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spacing w:line="14" w:lineRule="auto"/>
      <w:rPr>
        <w:sz w:val="20"/>
      </w:rPr>
    </w:pPr>
    <w:r>
      <w:drawing>
        <wp:inline distT="0" distB="0" distL="114300" distR="114300">
          <wp:extent cx="6228080" cy="466725"/>
          <wp:effectExtent l="0" t="0" r="1270" b="9525"/>
          <wp:docPr id="12" name="图片 1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图片1"/>
                  <pic:cNvPicPr>
                    <a:picLocks noChangeAspect="1"/>
                  </pic:cNvPicPr>
                </pic:nvPicPr>
                <pic:blipFill>
                  <a:blip r:embed="rId1"/>
                  <a:srcRect t="-7713" b="7713"/>
                  <a:stretch>
                    <a:fillRect/>
                  </a:stretch>
                </pic:blipFill>
                <pic:spPr>
                  <a:xfrm>
                    <a:off x="0" y="0"/>
                    <a:ext cx="622808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1252855</wp:posOffset>
              </wp:positionV>
              <wp:extent cx="6120130" cy="0"/>
              <wp:effectExtent l="0" t="0" r="0" b="0"/>
              <wp:wrapNone/>
              <wp:docPr id="50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9144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56.7pt;margin-top:98.65pt;height:0pt;width:481.9pt;mso-position-horizontal-relative:page;mso-position-vertical-relative:page;z-index:-251657216;mso-width-relative:page;mso-height-relative:page;" filled="f" stroked="t" coordsize="21600,21600" o:gfxdata="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3hOhp1wAA&#10;AAwBAAAPAAAAAAAAAAEAIAAAACIAAABkcnMvZG93bnJldi54bWxQSwECFAAUAAAACACHTuJAz3Er&#10;u+YBAADcAwAADgAAAAAAAAABACAAAAAmAQAAZHJzL2Uyb0RvYy54bWxQSwUGAAAAAAYABgBZAQAA&#10;fgUAAAAA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9583A"/>
    <w:rsid w:val="08AC6FF5"/>
    <w:rsid w:val="0DA127CA"/>
    <w:rsid w:val="10581A49"/>
    <w:rsid w:val="11762014"/>
    <w:rsid w:val="16B478E4"/>
    <w:rsid w:val="1FE54944"/>
    <w:rsid w:val="295E2704"/>
    <w:rsid w:val="2B4C1C73"/>
    <w:rsid w:val="2E633C40"/>
    <w:rsid w:val="363C60B7"/>
    <w:rsid w:val="43C2204D"/>
    <w:rsid w:val="463E1D11"/>
    <w:rsid w:val="46D447D4"/>
    <w:rsid w:val="47951E4B"/>
    <w:rsid w:val="48C3768C"/>
    <w:rsid w:val="48FA4530"/>
    <w:rsid w:val="4D427D02"/>
    <w:rsid w:val="4DFF2896"/>
    <w:rsid w:val="53505D02"/>
    <w:rsid w:val="65EF7783"/>
    <w:rsid w:val="6C7D1C64"/>
    <w:rsid w:val="6E846D8A"/>
    <w:rsid w:val="6F4832E5"/>
    <w:rsid w:val="759C0046"/>
    <w:rsid w:val="77CB3290"/>
    <w:rsid w:val="7F5A2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052" w:right="250" w:hanging="560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ScaleCrop>false</ScaleCrop>
  <LinksUpToDate>false</LinksUpToDate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2021-02-19T01:21:00Z</dcterms:created>
  <dc:creator>Windows 用户</dc:creator>
  <cp:lastModifiedBy>爱~冰</cp:lastModifiedBy>
  <dcterms:modified xsi:type="dcterms:W3CDTF">2021-06-09T02:49:59Z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2021-02-19T00:00:00Z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05AD3E156CD141049D04D78AA95F5EC9</vt:lpwstr>
  </property>
</Properties>
</file>